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Default="006535BA" w:rsidP="00653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br/>
        <w:t>НОВОРОССИЙСКОГО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6535BA" w:rsidRDefault="006535BA" w:rsidP="0065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A99" w:rsidRDefault="006535BA" w:rsidP="00CB5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D36E60">
        <w:rPr>
          <w:rFonts w:ascii="Times New Roman" w:hAnsi="Times New Roman"/>
          <w:b/>
          <w:sz w:val="28"/>
          <w:szCs w:val="28"/>
        </w:rPr>
        <w:t>2</w:t>
      </w:r>
    </w:p>
    <w:p w:rsidR="006535BA" w:rsidRDefault="00D36E60" w:rsidP="00CB5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</w:t>
      </w:r>
      <w:r w:rsidR="006535BA">
        <w:rPr>
          <w:rFonts w:ascii="Times New Roman" w:hAnsi="Times New Roman"/>
          <w:sz w:val="28"/>
          <w:szCs w:val="28"/>
        </w:rPr>
        <w:t xml:space="preserve"> сессии</w:t>
      </w:r>
      <w:r w:rsidR="00CB5A99"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CB5A99" w:rsidRPr="00CB5A99" w:rsidRDefault="00CB5A99" w:rsidP="00CB5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5BA" w:rsidRDefault="006535BA" w:rsidP="006535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36E60">
        <w:rPr>
          <w:rFonts w:ascii="Times New Roman" w:hAnsi="Times New Roman"/>
          <w:sz w:val="28"/>
          <w:szCs w:val="28"/>
        </w:rPr>
        <w:t>18.03</w:t>
      </w:r>
      <w:r w:rsidR="00CB5A99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с. </w:t>
      </w:r>
      <w:proofErr w:type="gramStart"/>
      <w:r>
        <w:rPr>
          <w:rFonts w:ascii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535BA" w:rsidRDefault="006535BA" w:rsidP="006535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4531">
        <w:rPr>
          <w:rFonts w:ascii="Times New Roman" w:hAnsi="Times New Roman" w:cs="Times New Roman"/>
          <w:sz w:val="28"/>
          <w:szCs w:val="28"/>
        </w:rPr>
        <w:t xml:space="preserve">О проекте Решения о внесении изменений </w:t>
      </w: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4531">
        <w:rPr>
          <w:rFonts w:ascii="Times New Roman" w:hAnsi="Times New Roman" w:cs="Times New Roman"/>
          <w:sz w:val="28"/>
          <w:szCs w:val="28"/>
        </w:rPr>
        <w:t>в Устав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94531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453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9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9453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A99" w:rsidRPr="00794531" w:rsidRDefault="00CB5A99" w:rsidP="00CB5A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A99" w:rsidRPr="00794531" w:rsidRDefault="00CB5A99" w:rsidP="00CB5A99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53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ст.7,35,44 Федерального закона от 06.10.2003 № 131-ФЗ «Об общих принципах организации местного самоуправления в Российской Федерации» 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 w:rsidRPr="00794531">
        <w:rPr>
          <w:rFonts w:ascii="Times New Roman" w:hAnsi="Times New Roman" w:cs="Times New Roman"/>
          <w:sz w:val="28"/>
          <w:szCs w:val="28"/>
        </w:rPr>
        <w:t xml:space="preserve"> Новороссийского сельсовета 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4531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CB5A99" w:rsidRPr="00794531" w:rsidRDefault="00CB5A99" w:rsidP="00CB5A99">
      <w:pPr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5A99" w:rsidRPr="00794531" w:rsidRDefault="00CB5A99" w:rsidP="00CB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531">
        <w:rPr>
          <w:rFonts w:ascii="Times New Roman" w:eastAsia="Times New Roman" w:hAnsi="Times New Roman" w:cs="Times New Roman"/>
          <w:sz w:val="28"/>
          <w:szCs w:val="28"/>
        </w:rPr>
        <w:t>1. </w:t>
      </w:r>
      <w:r>
        <w:rPr>
          <w:rFonts w:ascii="Times New Roman" w:eastAsia="Times New Roman" w:hAnsi="Times New Roman" w:cs="Times New Roman"/>
          <w:sz w:val="28"/>
          <w:szCs w:val="28"/>
        </w:rPr>
        <w:t>Принять проект Решения о внесении изменений в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Устав</w:t>
      </w:r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794531">
        <w:rPr>
          <w:rFonts w:ascii="Times New Roman" w:hAnsi="Times New Roman" w:cs="Times New Roman"/>
          <w:sz w:val="28"/>
          <w:szCs w:val="28"/>
        </w:rPr>
        <w:t>Новороссийского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94531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согласно приложению.</w:t>
      </w:r>
    </w:p>
    <w:p w:rsidR="00CB5A99" w:rsidRPr="00794531" w:rsidRDefault="00CB5A99" w:rsidP="00CB5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Вынести проект Решения</w:t>
      </w:r>
      <w:r w:rsidRPr="009B77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Устав </w:t>
      </w:r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3C44A4" w:rsidRPr="00794531">
        <w:rPr>
          <w:rFonts w:ascii="Times New Roman" w:hAnsi="Times New Roman" w:cs="Times New Roman"/>
          <w:sz w:val="28"/>
          <w:szCs w:val="28"/>
        </w:rPr>
        <w:t>Новороссийского</w:t>
      </w:r>
      <w:r w:rsidR="003C44A4" w:rsidRPr="0079453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C44A4" w:rsidRPr="00794531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3C44A4" w:rsidRPr="00794531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>на публичные слушания 00.00.2021 года.</w:t>
      </w:r>
    </w:p>
    <w:p w:rsidR="00CB5A99" w:rsidRPr="00794531" w:rsidRDefault="00CB5A99" w:rsidP="00CB5A99">
      <w:pPr>
        <w:pStyle w:val="a3"/>
        <w:tabs>
          <w:tab w:val="left" w:pos="567"/>
          <w:tab w:val="left" w:pos="709"/>
        </w:tabs>
        <w:ind w:firstLine="142"/>
        <w:jc w:val="both"/>
      </w:pPr>
      <w:r>
        <w:t xml:space="preserve">        3</w:t>
      </w:r>
      <w:r w:rsidRPr="00794531">
        <w:t xml:space="preserve">. Настоящее решение вступает в силу </w:t>
      </w:r>
      <w:r>
        <w:t>со дня официального опубликования</w:t>
      </w:r>
      <w:r w:rsidRPr="00794531">
        <w:t>.</w:t>
      </w:r>
    </w:p>
    <w:p w:rsidR="00CB5A99" w:rsidRDefault="00CB5A99" w:rsidP="00CB5A99">
      <w:pPr>
        <w:pStyle w:val="a3"/>
      </w:pPr>
    </w:p>
    <w:p w:rsidR="00CB5A99" w:rsidRDefault="00CB5A99" w:rsidP="00CB5A99">
      <w:pPr>
        <w:pStyle w:val="a3"/>
      </w:pPr>
    </w:p>
    <w:p w:rsidR="00CB5A99" w:rsidRPr="00CE4674" w:rsidRDefault="00CB5A99" w:rsidP="00CB5A99">
      <w:pPr>
        <w:pStyle w:val="a3"/>
      </w:pPr>
      <w:proofErr w:type="spellStart"/>
      <w:r>
        <w:t>Зам</w:t>
      </w:r>
      <w:proofErr w:type="gramStart"/>
      <w:r>
        <w:t>.п</w:t>
      </w:r>
      <w:proofErr w:type="gramEnd"/>
      <w:r>
        <w:t>редседателя</w:t>
      </w:r>
      <w:proofErr w:type="spellEnd"/>
      <w:r>
        <w:t xml:space="preserve"> Совета депутатов</w:t>
      </w:r>
    </w:p>
    <w:p w:rsidR="00CB5A99" w:rsidRDefault="00CB5A99" w:rsidP="00CB5A99">
      <w:pPr>
        <w:pStyle w:val="a3"/>
      </w:pPr>
      <w:r>
        <w:t xml:space="preserve">Новороссийского сельсовета </w:t>
      </w: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CE467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E46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E46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Т.П.Сульзбах</w:t>
      </w:r>
      <w:proofErr w:type="spellEnd"/>
    </w:p>
    <w:p w:rsidR="00CB5A99" w:rsidRDefault="00CB5A99" w:rsidP="00CB5A99">
      <w:pPr>
        <w:pStyle w:val="a3"/>
      </w:pPr>
    </w:p>
    <w:p w:rsidR="00CB5A99" w:rsidRDefault="00CB5A99" w:rsidP="00CB5A99">
      <w:pPr>
        <w:pStyle w:val="a3"/>
      </w:pPr>
      <w:r w:rsidRPr="00CE4674">
        <w:t>Г</w:t>
      </w:r>
      <w:r>
        <w:t xml:space="preserve">лава Новороссийского сельсовета </w:t>
      </w:r>
    </w:p>
    <w:p w:rsidR="00CB5A99" w:rsidRDefault="00CB5A99" w:rsidP="00CB5A99">
      <w:pPr>
        <w:pStyle w:val="a3"/>
      </w:pPr>
      <w:proofErr w:type="spellStart"/>
      <w:r>
        <w:t>Здвинского</w:t>
      </w:r>
      <w:proofErr w:type="spellEnd"/>
      <w:r>
        <w:t xml:space="preserve"> района Новосибирской области                                  </w:t>
      </w:r>
      <w:proofErr w:type="spellStart"/>
      <w:r>
        <w:t>О.А.Бабинцев</w:t>
      </w:r>
      <w:proofErr w:type="spellEnd"/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A99" w:rsidRPr="00CE4674" w:rsidRDefault="00CB5A99" w:rsidP="00CB5A99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к решению </w:t>
      </w:r>
      <w:r w:rsidR="00D36E60">
        <w:rPr>
          <w:rFonts w:ascii="Times New Roman" w:eastAsia="Times New Roman" w:hAnsi="Times New Roman" w:cs="Times New Roman"/>
          <w:sz w:val="24"/>
          <w:szCs w:val="24"/>
        </w:rPr>
        <w:t>шестой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5A99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сессии Совета депутатов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Новороссийского сельсовета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CE467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  области </w:t>
      </w:r>
      <w:r>
        <w:rPr>
          <w:rFonts w:ascii="Times New Roman" w:hAnsi="Times New Roman" w:cs="Times New Roman"/>
          <w:sz w:val="24"/>
          <w:szCs w:val="24"/>
        </w:rPr>
        <w:t>шестого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созыва                                              </w:t>
      </w:r>
    </w:p>
    <w:p w:rsidR="00CB5A99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36E60">
        <w:rPr>
          <w:rFonts w:ascii="Times New Roman" w:eastAsia="Times New Roman" w:hAnsi="Times New Roman" w:cs="Times New Roman"/>
          <w:sz w:val="24"/>
          <w:szCs w:val="24"/>
        </w:rPr>
        <w:t xml:space="preserve"> 18.03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.2021 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D36E60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B5A99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5A99" w:rsidRPr="00CE4674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B5A99" w:rsidRDefault="00CB5A99" w:rsidP="00CB5A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4674">
        <w:rPr>
          <w:rFonts w:ascii="Times New Roman" w:hAnsi="Times New Roman" w:cs="Times New Roman"/>
          <w:b/>
          <w:sz w:val="26"/>
          <w:szCs w:val="26"/>
        </w:rPr>
        <w:t>Изменения в Устав</w:t>
      </w:r>
      <w:r w:rsidR="00E0447C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Новороссийского сельсовета </w:t>
      </w:r>
    </w:p>
    <w:p w:rsidR="00CB5A99" w:rsidRPr="00CE4674" w:rsidRDefault="00CB5A99" w:rsidP="00CB5A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E4674">
        <w:rPr>
          <w:rFonts w:ascii="Times New Roman" w:hAnsi="Times New Roman" w:cs="Times New Roman"/>
          <w:b/>
          <w:sz w:val="26"/>
          <w:szCs w:val="26"/>
        </w:rPr>
        <w:t>Здвинского</w:t>
      </w:r>
      <w:proofErr w:type="spellEnd"/>
      <w:r w:rsidR="00E0447C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района Новосибирской области</w:t>
      </w:r>
    </w:p>
    <w:p w:rsidR="00CB5A99" w:rsidRPr="00CE4674" w:rsidRDefault="00CB5A99" w:rsidP="00CB5A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4674">
        <w:rPr>
          <w:rFonts w:ascii="Times New Roman" w:hAnsi="Times New Roman" w:cs="Times New Roman"/>
          <w:sz w:val="26"/>
          <w:szCs w:val="26"/>
        </w:rPr>
        <w:tab/>
      </w:r>
    </w:p>
    <w:p w:rsidR="00954219" w:rsidRDefault="00CB5A99" w:rsidP="00954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4674">
        <w:rPr>
          <w:rFonts w:ascii="Times New Roman" w:hAnsi="Times New Roman" w:cs="Times New Roman"/>
          <w:sz w:val="26"/>
          <w:szCs w:val="26"/>
        </w:rPr>
        <w:t>Внести в Устав</w:t>
      </w:r>
      <w:r w:rsidR="00954219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E46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Новороссийского сельсовета </w:t>
      </w:r>
      <w:proofErr w:type="spellStart"/>
      <w:r w:rsidRPr="00CE4674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="00954219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CE4674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изменения следующего содержания:</w:t>
      </w:r>
    </w:p>
    <w:p w:rsidR="00954219" w:rsidRDefault="00954219" w:rsidP="00954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5A99" w:rsidRPr="00954219" w:rsidRDefault="00954219" w:rsidP="009542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B5A99">
        <w:rPr>
          <w:rFonts w:ascii="Times New Roman" w:hAnsi="Times New Roman" w:cs="Times New Roman"/>
          <w:b/>
          <w:sz w:val="26"/>
          <w:szCs w:val="26"/>
        </w:rPr>
        <w:t>1. В</w:t>
      </w:r>
      <w:r w:rsidR="00CB5A99" w:rsidRPr="00CE4674"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="00CB5A99" w:rsidRPr="00CE4674">
        <w:rPr>
          <w:rFonts w:ascii="Times New Roman" w:eastAsia="Calibri" w:hAnsi="Times New Roman" w:cs="Times New Roman"/>
          <w:b/>
          <w:sz w:val="26"/>
          <w:szCs w:val="26"/>
        </w:rPr>
        <w:t>татье 5.</w:t>
      </w:r>
      <w:r w:rsidR="00CB5A99" w:rsidRPr="00CE467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B5A99" w:rsidRPr="00C222E3">
        <w:rPr>
          <w:rFonts w:ascii="Times New Roman" w:eastAsia="Calibri" w:hAnsi="Times New Roman" w:cs="Times New Roman"/>
          <w:b/>
          <w:sz w:val="26"/>
          <w:szCs w:val="26"/>
        </w:rPr>
        <w:t>Вопросы местного значения Новороссийского сельсовета:</w:t>
      </w:r>
    </w:p>
    <w:p w:rsidR="003610D1" w:rsidRDefault="004626AE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882CDF" w:rsidRDefault="003610D1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B5A99">
        <w:rPr>
          <w:rFonts w:ascii="Times New Roman" w:hAnsi="Times New Roman" w:cs="Times New Roman"/>
          <w:sz w:val="26"/>
          <w:szCs w:val="26"/>
        </w:rPr>
        <w:t xml:space="preserve">1.1. </w:t>
      </w:r>
      <w:r w:rsidR="00954219">
        <w:rPr>
          <w:rFonts w:ascii="Times New Roman" w:hAnsi="Times New Roman" w:cs="Times New Roman"/>
          <w:sz w:val="26"/>
          <w:szCs w:val="26"/>
        </w:rPr>
        <w:t>пункт 20 изложить в следующей редакции:</w:t>
      </w:r>
    </w:p>
    <w:p w:rsidR="00954219" w:rsidRDefault="00005D97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54219">
        <w:rPr>
          <w:rFonts w:ascii="Times New Roman" w:hAnsi="Times New Roman" w:cs="Times New Roman"/>
          <w:sz w:val="26"/>
          <w:szCs w:val="26"/>
        </w:rPr>
        <w:t>«20) содержание мест захоронения»</w:t>
      </w:r>
    </w:p>
    <w:p w:rsidR="00954219" w:rsidRDefault="00954219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4219" w:rsidRDefault="00954219" w:rsidP="00CB5A9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54219"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</w:rPr>
        <w:t>Статья 6. Права органов местного самоуправления поселения на решение вопросов, не отнесённых к вопросам местного значения</w:t>
      </w:r>
    </w:p>
    <w:p w:rsidR="003610D1" w:rsidRDefault="004626AE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54219" w:rsidRDefault="003610D1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54219">
        <w:rPr>
          <w:rFonts w:ascii="Times New Roman" w:hAnsi="Times New Roman" w:cs="Times New Roman"/>
          <w:sz w:val="26"/>
          <w:szCs w:val="26"/>
        </w:rPr>
        <w:t>2.1. часть 1 дополнить пунктом 17 следующего содержания:</w:t>
      </w:r>
    </w:p>
    <w:p w:rsidR="00954219" w:rsidRDefault="00005D97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A25F8F">
        <w:rPr>
          <w:rFonts w:ascii="Times New Roman" w:hAnsi="Times New Roman" w:cs="Times New Roman"/>
          <w:sz w:val="26"/>
          <w:szCs w:val="26"/>
        </w:rPr>
        <w:t>«17</w:t>
      </w:r>
      <w:r w:rsidR="00954219">
        <w:rPr>
          <w:rFonts w:ascii="Times New Roman" w:hAnsi="Times New Roman" w:cs="Times New Roman"/>
          <w:sz w:val="26"/>
          <w:szCs w:val="26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="00954219">
        <w:rPr>
          <w:rFonts w:ascii="Times New Roman" w:hAnsi="Times New Roman" w:cs="Times New Roman"/>
          <w:sz w:val="26"/>
          <w:szCs w:val="26"/>
        </w:rPr>
        <w:t>.»</w:t>
      </w:r>
      <w:r w:rsidR="007C7B1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C7B1F" w:rsidRDefault="007C7B1F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7B1F" w:rsidRDefault="007C7B1F" w:rsidP="00CB5A9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7B1F">
        <w:rPr>
          <w:rFonts w:ascii="Times New Roman" w:hAnsi="Times New Roman" w:cs="Times New Roman"/>
          <w:b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sz w:val="26"/>
          <w:szCs w:val="26"/>
        </w:rPr>
        <w:t>Статья 12. Собрание граждан</w:t>
      </w:r>
    </w:p>
    <w:p w:rsidR="003610D1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7C7B1F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7B1F">
        <w:rPr>
          <w:rFonts w:ascii="Times New Roman" w:hAnsi="Times New Roman" w:cs="Times New Roman"/>
          <w:sz w:val="26"/>
          <w:szCs w:val="26"/>
        </w:rPr>
        <w:t>3.1. в части 1 после слов «должностных лиц местного самоуправления</w:t>
      </w:r>
      <w:proofErr w:type="gramStart"/>
      <w:r w:rsidR="007C7B1F">
        <w:rPr>
          <w:rFonts w:ascii="Times New Roman" w:hAnsi="Times New Roman" w:cs="Times New Roman"/>
          <w:sz w:val="26"/>
          <w:szCs w:val="26"/>
        </w:rPr>
        <w:t>,»</w:t>
      </w:r>
      <w:proofErr w:type="gramEnd"/>
      <w:r w:rsidR="007C7B1F">
        <w:rPr>
          <w:rFonts w:ascii="Times New Roman" w:hAnsi="Times New Roman" w:cs="Times New Roman"/>
          <w:sz w:val="26"/>
          <w:szCs w:val="26"/>
        </w:rPr>
        <w:t xml:space="preserve"> дополнить словами «обсуждения вопросов внесения инициативных проектов и их рассмотрения</w:t>
      </w:r>
      <w:r w:rsidR="0066006B">
        <w:rPr>
          <w:rFonts w:ascii="Times New Roman" w:hAnsi="Times New Roman" w:cs="Times New Roman"/>
          <w:sz w:val="26"/>
          <w:szCs w:val="26"/>
        </w:rPr>
        <w:t>,»;</w:t>
      </w:r>
    </w:p>
    <w:p w:rsidR="0066006B" w:rsidRDefault="00A25F8F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6006B">
        <w:rPr>
          <w:rFonts w:ascii="Times New Roman" w:hAnsi="Times New Roman" w:cs="Times New Roman"/>
          <w:sz w:val="26"/>
          <w:szCs w:val="26"/>
        </w:rPr>
        <w:t>3.2. часть 3 дополнить абзацем следующего содержания:</w:t>
      </w:r>
    </w:p>
    <w:p w:rsidR="0066006B" w:rsidRDefault="00005D97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6006B">
        <w:rPr>
          <w:rFonts w:ascii="Times New Roman" w:hAnsi="Times New Roman" w:cs="Times New Roman"/>
          <w:sz w:val="26"/>
          <w:szCs w:val="26"/>
        </w:rPr>
        <w:t>«В собрании граждан по вопросам внесения инициативных проектов и их рассмотрения вправе принимать участие жителей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</w:t>
      </w:r>
      <w:r w:rsidR="007D5C8D">
        <w:rPr>
          <w:rFonts w:ascii="Times New Roman" w:hAnsi="Times New Roman" w:cs="Times New Roman"/>
          <w:sz w:val="26"/>
          <w:szCs w:val="26"/>
        </w:rPr>
        <w:t xml:space="preserve"> представительного органа муниципального образования</w:t>
      </w:r>
      <w:proofErr w:type="gramStart"/>
      <w:r w:rsidR="007D5C8D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7D5C8D" w:rsidRDefault="007D5C8D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5C8D" w:rsidRDefault="007D5C8D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D5C8D">
        <w:rPr>
          <w:rFonts w:ascii="Times New Roman" w:hAnsi="Times New Roman" w:cs="Times New Roman"/>
          <w:b/>
          <w:sz w:val="26"/>
          <w:szCs w:val="26"/>
        </w:rPr>
        <w:t xml:space="preserve">     4. Статья 14. Опрос граждан</w:t>
      </w:r>
    </w:p>
    <w:p w:rsidR="003610D1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7D5C8D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D5C8D">
        <w:rPr>
          <w:rFonts w:ascii="Times New Roman" w:hAnsi="Times New Roman" w:cs="Times New Roman"/>
          <w:sz w:val="26"/>
          <w:szCs w:val="26"/>
        </w:rPr>
        <w:t>4.1. Статью 14. Опрос граждан изложить в следующей редакции:</w:t>
      </w:r>
    </w:p>
    <w:p w:rsidR="007D5C8D" w:rsidRDefault="007D5C8D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«1. Опрос граждан проводится на всей территории Новороссийского сельсовета или на ее части</w:t>
      </w:r>
      <w:r w:rsidR="00570C6A">
        <w:rPr>
          <w:rFonts w:ascii="Times New Roman" w:hAnsi="Times New Roman" w:cs="Times New Roman"/>
          <w:sz w:val="26"/>
          <w:szCs w:val="26"/>
        </w:rPr>
        <w:t xml:space="preserve">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</w:t>
      </w:r>
    </w:p>
    <w:p w:rsidR="00570C6A" w:rsidRDefault="00570C6A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Результаты опроса носят рекомендательный характер.</w:t>
      </w:r>
    </w:p>
    <w:p w:rsidR="00570C6A" w:rsidRDefault="00570C6A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В опросе граждан вправе участвовать жителей Новороссийского сельсовета, </w:t>
      </w:r>
      <w:proofErr w:type="gramStart"/>
      <w:r>
        <w:rPr>
          <w:rFonts w:ascii="Times New Roman" w:hAnsi="Times New Roman" w:cs="Times New Roman"/>
          <w:sz w:val="26"/>
          <w:szCs w:val="26"/>
        </w:rPr>
        <w:t>обладающие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570C6A" w:rsidRDefault="00570C6A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2. Опрос граждан проводится по инициативе:</w:t>
      </w:r>
    </w:p>
    <w:p w:rsidR="00570C6A" w:rsidRDefault="00570C6A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1) Совета депутатов или главы поселения – по вопросам местного значения;</w:t>
      </w:r>
    </w:p>
    <w:p w:rsidR="00D6296B" w:rsidRDefault="00570C6A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2) органов </w:t>
      </w:r>
      <w:r w:rsidR="00D6296B">
        <w:rPr>
          <w:rFonts w:ascii="Times New Roman" w:hAnsi="Times New Roman" w:cs="Times New Roman"/>
          <w:sz w:val="26"/>
          <w:szCs w:val="26"/>
        </w:rPr>
        <w:t>государственной власти Новосибирской области – для учета мнения граждан при принятии решений об изменении целевого назначения земель Новороссийского сельсовета для объектов регионального и межрегионального значения.</w:t>
      </w:r>
    </w:p>
    <w:p w:rsidR="00D6296B" w:rsidRDefault="00D6296B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3) жителей муниципального образования или его части, в которых предлагается реализовать инициативный проект, достигший шестнадцатилетнего возраста, - для выявления мнения граждан о поддержке данного инициативного проекта.</w:t>
      </w:r>
    </w:p>
    <w:p w:rsidR="00D6296B" w:rsidRDefault="00D6296B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0312B3" w:rsidRDefault="00D6296B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</w:t>
      </w:r>
      <w:r w:rsidR="000312B3">
        <w:rPr>
          <w:rFonts w:ascii="Times New Roman" w:hAnsi="Times New Roman" w:cs="Times New Roman"/>
          <w:sz w:val="26"/>
          <w:szCs w:val="26"/>
        </w:rPr>
        <w:t>кационной сети «Интернет».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1) дата и сроки проведения опроса;</w:t>
      </w:r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3) методика проведения опроса;</w:t>
      </w:r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4) форма опросного листа;</w:t>
      </w:r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5) минимальная численность жителей муниципального образования, участвующих в опросе;</w:t>
      </w:r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</w:t>
      </w:r>
    </w:p>
    <w:p w:rsidR="000312B3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4626AE" w:rsidRDefault="000312B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6. Финансирование мероприятий</w:t>
      </w:r>
      <w:r w:rsidR="004B31DD">
        <w:rPr>
          <w:rFonts w:ascii="Times New Roman" w:hAnsi="Times New Roman" w:cs="Times New Roman"/>
          <w:sz w:val="26"/>
          <w:szCs w:val="26"/>
        </w:rPr>
        <w:t xml:space="preserve">, связанных с </w:t>
      </w:r>
      <w:r w:rsidR="004626AE">
        <w:rPr>
          <w:rFonts w:ascii="Times New Roman" w:hAnsi="Times New Roman" w:cs="Times New Roman"/>
          <w:sz w:val="26"/>
          <w:szCs w:val="26"/>
        </w:rPr>
        <w:t>подготовкой и проведением опроса граждан, осуществляется:</w:t>
      </w:r>
    </w:p>
    <w:p w:rsidR="004626AE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1) за счет средств местного бюджета – при проведении опроса по инициативе органов местного самоуправления или жителей муниципального образования;</w:t>
      </w:r>
    </w:p>
    <w:p w:rsidR="004626AE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2) за счет средств бюджета субъекта Российской Федерации –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626AE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0C6A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4626AE">
        <w:rPr>
          <w:rFonts w:ascii="Times New Roman" w:hAnsi="Times New Roman" w:cs="Times New Roman"/>
          <w:b/>
          <w:sz w:val="26"/>
          <w:szCs w:val="26"/>
        </w:rPr>
        <w:t>5. Статья 16. Территориальное общественное самоуправление</w:t>
      </w:r>
      <w:r w:rsidR="000312B3" w:rsidRPr="004626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0C6A" w:rsidRPr="004626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610D1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4626AE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626AE" w:rsidRPr="004626AE">
        <w:rPr>
          <w:rFonts w:ascii="Times New Roman" w:hAnsi="Times New Roman" w:cs="Times New Roman"/>
          <w:sz w:val="26"/>
          <w:szCs w:val="26"/>
        </w:rPr>
        <w:t xml:space="preserve">5.1. </w:t>
      </w:r>
      <w:r w:rsidR="004626AE">
        <w:rPr>
          <w:rFonts w:ascii="Times New Roman" w:hAnsi="Times New Roman" w:cs="Times New Roman"/>
          <w:sz w:val="26"/>
          <w:szCs w:val="26"/>
        </w:rPr>
        <w:t>дополнить частью 4 следующего содержания:</w:t>
      </w:r>
    </w:p>
    <w:p w:rsidR="004626AE" w:rsidRDefault="00005D97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626AE">
        <w:rPr>
          <w:rFonts w:ascii="Times New Roman" w:hAnsi="Times New Roman" w:cs="Times New Roman"/>
          <w:sz w:val="26"/>
          <w:szCs w:val="26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="004626AE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005D97" w:rsidRDefault="00005D97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5D97" w:rsidRDefault="00005D97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Pr="003610D1">
        <w:rPr>
          <w:rFonts w:ascii="Times New Roman" w:hAnsi="Times New Roman" w:cs="Times New Roman"/>
          <w:b/>
          <w:sz w:val="26"/>
          <w:szCs w:val="26"/>
        </w:rPr>
        <w:t xml:space="preserve">  6. </w:t>
      </w:r>
      <w:r w:rsidR="003610D1" w:rsidRPr="003610D1">
        <w:rPr>
          <w:rFonts w:ascii="Times New Roman" w:hAnsi="Times New Roman" w:cs="Times New Roman"/>
          <w:b/>
          <w:sz w:val="26"/>
          <w:szCs w:val="26"/>
        </w:rPr>
        <w:t>дополнить  Статьей 16.1. Инициативные проекты следующего содержания:</w:t>
      </w:r>
    </w:p>
    <w:p w:rsidR="003610D1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Статья 16.1. Инициативные проекты</w:t>
      </w:r>
    </w:p>
    <w:p w:rsidR="003610D1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10D1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3610D1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3610D1">
        <w:rPr>
          <w:rFonts w:ascii="Times New Roman" w:hAnsi="Times New Roman" w:cs="Times New Roman"/>
          <w:sz w:val="26"/>
          <w:szCs w:val="26"/>
        </w:rPr>
        <w:t>«1. В целях реализации мероприятий</w:t>
      </w:r>
      <w:r>
        <w:rPr>
          <w:rFonts w:ascii="Times New Roman" w:hAnsi="Times New Roman" w:cs="Times New Roman"/>
          <w:sz w:val="26"/>
          <w:szCs w:val="26"/>
        </w:rPr>
        <w:t xml:space="preserve">, имеющих приоритетное значение для жителей Новороссийского сельсовета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 w:cs="Times New Roman"/>
          <w:sz w:val="26"/>
          <w:szCs w:val="26"/>
        </w:rPr>
        <w:t>решения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которых предоставлено органам местного самоуправления, в администрацию Новороссийского сельсовета может быть внесен инициативный проект.</w:t>
      </w:r>
    </w:p>
    <w:p w:rsidR="003610D1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2. Порядок выдвижения, внесения, обсуждения, рассмотрения инициативных проектов, а также проведения их конкурсного отбора и иные вопросы по реализации инициативных проектов,  отнесенные Федеральным законом от 06.10.2003 № 131-ФЗ</w:t>
      </w:r>
      <w:r w:rsidR="00860F15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 к компетенции представительного органа муниципального образования, определяются Советом депутатов Новороссийского сельсовета.</w:t>
      </w: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60F15">
        <w:rPr>
          <w:rFonts w:ascii="Times New Roman" w:hAnsi="Times New Roman" w:cs="Times New Roman"/>
          <w:b/>
          <w:sz w:val="26"/>
          <w:szCs w:val="26"/>
        </w:rPr>
        <w:t>7. Статья 32.Полномочия администрации</w:t>
      </w: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7.1. пункт 20 изложить в следующей редакции:</w:t>
      </w: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«20) содержание мест захоронения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7.2. дополнить пунктом 64 следующего содержания:</w:t>
      </w: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«64)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>
        <w:rPr>
          <w:rFonts w:ascii="Times New Roman" w:hAnsi="Times New Roman" w:cs="Times New Roman"/>
          <w:sz w:val="26"/>
          <w:szCs w:val="26"/>
        </w:rPr>
        <w:t>.»</w:t>
      </w:r>
      <w:r w:rsidR="001F046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F0465" w:rsidRDefault="001F046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465" w:rsidRDefault="001F0465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1F0465">
        <w:rPr>
          <w:rFonts w:ascii="Times New Roman" w:hAnsi="Times New Roman" w:cs="Times New Roman"/>
          <w:b/>
          <w:sz w:val="26"/>
          <w:szCs w:val="26"/>
        </w:rPr>
        <w:t>8. Статья 39.1. Средства самообложения граждан</w:t>
      </w:r>
    </w:p>
    <w:p w:rsidR="001F0465" w:rsidRDefault="001F0465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0465" w:rsidRDefault="001F046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1F0465">
        <w:rPr>
          <w:rFonts w:ascii="Times New Roman" w:hAnsi="Times New Roman" w:cs="Times New Roman"/>
          <w:sz w:val="26"/>
          <w:szCs w:val="26"/>
        </w:rPr>
        <w:t xml:space="preserve">8.1. </w:t>
      </w:r>
      <w:r>
        <w:rPr>
          <w:rFonts w:ascii="Times New Roman" w:hAnsi="Times New Roman" w:cs="Times New Roman"/>
          <w:sz w:val="26"/>
          <w:szCs w:val="26"/>
        </w:rPr>
        <w:t>Статью 39.1. изложить в следующей редакции:</w:t>
      </w:r>
    </w:p>
    <w:p w:rsidR="001F0465" w:rsidRDefault="001F046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быть </w:t>
      </w:r>
      <w:proofErr w:type="gramStart"/>
      <w:r>
        <w:rPr>
          <w:rFonts w:ascii="Times New Roman" w:hAnsi="Times New Roman" w:cs="Times New Roman"/>
          <w:sz w:val="26"/>
          <w:szCs w:val="26"/>
        </w:rPr>
        <w:t>уменьшен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1F0465" w:rsidRDefault="001F0465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2. Вопросы введения и </w:t>
      </w:r>
      <w:proofErr w:type="gramStart"/>
      <w:r>
        <w:rPr>
          <w:rFonts w:ascii="Times New Roman" w:hAnsi="Times New Roman" w:cs="Times New Roman"/>
          <w:sz w:val="26"/>
          <w:szCs w:val="26"/>
        </w:rPr>
        <w:t>использования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</w:t>
      </w:r>
      <w:r w:rsidR="00706F9C">
        <w:rPr>
          <w:rFonts w:ascii="Times New Roman" w:hAnsi="Times New Roman" w:cs="Times New Roman"/>
          <w:sz w:val="26"/>
          <w:szCs w:val="26"/>
        </w:rPr>
        <w:t xml:space="preserve">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706F9C" w:rsidRDefault="00706F9C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6F9C" w:rsidRDefault="00706F9C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06F9C">
        <w:rPr>
          <w:rFonts w:ascii="Times New Roman" w:hAnsi="Times New Roman" w:cs="Times New Roman"/>
          <w:b/>
          <w:sz w:val="26"/>
          <w:szCs w:val="26"/>
        </w:rPr>
        <w:t>9. дополнить статьей 39.2. Финансовое и иное обеспечение реализации инициативных проектов следующего содержания:</w:t>
      </w:r>
    </w:p>
    <w:p w:rsidR="00706F9C" w:rsidRDefault="00706F9C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06F9C" w:rsidRDefault="00706F9C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«Статья 39.2. Финансовое и иное обеспечение реализации инициативных проектов</w:t>
      </w:r>
    </w:p>
    <w:p w:rsidR="00706F9C" w:rsidRDefault="00706F9C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6F9C">
        <w:rPr>
          <w:rFonts w:ascii="Times New Roman" w:hAnsi="Times New Roman" w:cs="Times New Roman"/>
          <w:sz w:val="26"/>
          <w:szCs w:val="26"/>
        </w:rPr>
        <w:lastRenderedPageBreak/>
        <w:t xml:space="preserve">     1. </w:t>
      </w:r>
      <w:r>
        <w:rPr>
          <w:rFonts w:ascii="Times New Roman" w:hAnsi="Times New Roman" w:cs="Times New Roman"/>
          <w:sz w:val="26"/>
          <w:szCs w:val="26"/>
        </w:rPr>
        <w:t xml:space="preserve">Источником </w:t>
      </w:r>
      <w:r w:rsidR="0009747B">
        <w:rPr>
          <w:rFonts w:ascii="Times New Roman" w:hAnsi="Times New Roman" w:cs="Times New Roman"/>
          <w:sz w:val="26"/>
          <w:szCs w:val="26"/>
        </w:rPr>
        <w:t>финансового обеспечения реализации инициативных проектов, предусмотренных статей 26.1</w:t>
      </w:r>
      <w:r w:rsidR="00D60BFB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="00D60BFB">
        <w:rPr>
          <w:rFonts w:ascii="Times New Roman" w:hAnsi="Times New Roman" w:cs="Times New Roman"/>
          <w:sz w:val="26"/>
          <w:szCs w:val="26"/>
        </w:rPr>
        <w:t>формируемые</w:t>
      </w:r>
      <w:proofErr w:type="gramEnd"/>
      <w:r w:rsidR="00D60BFB">
        <w:rPr>
          <w:rFonts w:ascii="Times New Roman" w:hAnsi="Times New Roman" w:cs="Times New Roman"/>
          <w:sz w:val="26"/>
          <w:szCs w:val="26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D60BFB" w:rsidRDefault="00D60BFB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2. </w:t>
      </w:r>
      <w:r w:rsidR="00E50DD3">
        <w:rPr>
          <w:rFonts w:ascii="Times New Roman" w:hAnsi="Times New Roman" w:cs="Times New Roman"/>
          <w:sz w:val="26"/>
          <w:szCs w:val="26"/>
        </w:rPr>
        <w:t>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местных бюджет в целях реализации конкретных инициативных проектов.</w:t>
      </w:r>
    </w:p>
    <w:p w:rsidR="00E50DD3" w:rsidRDefault="00E50DD3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3. В случае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2E16">
        <w:rPr>
          <w:rFonts w:ascii="Times New Roman" w:hAnsi="Times New Roman" w:cs="Times New Roman"/>
          <w:sz w:val="26"/>
          <w:szCs w:val="26"/>
        </w:rPr>
        <w:t>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72E16" w:rsidRDefault="00F72E16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местный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бюджет, определяется</w:t>
      </w:r>
      <w:r w:rsidR="00E0447C">
        <w:rPr>
          <w:rFonts w:ascii="Times New Roman" w:hAnsi="Times New Roman" w:cs="Times New Roman"/>
          <w:sz w:val="26"/>
          <w:szCs w:val="26"/>
        </w:rPr>
        <w:t xml:space="preserve">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E0447C" w:rsidRPr="00706F9C" w:rsidRDefault="00E0447C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3610D1" w:rsidRPr="003610D1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:rsidR="004626AE" w:rsidRPr="004626AE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54219" w:rsidRPr="004626AE" w:rsidRDefault="00954219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4219" w:rsidRDefault="00954219" w:rsidP="00CB5A99">
      <w:pPr>
        <w:spacing w:after="0" w:line="240" w:lineRule="auto"/>
      </w:pPr>
    </w:p>
    <w:sectPr w:rsidR="00954219" w:rsidSect="0063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BA"/>
    <w:rsid w:val="00005D97"/>
    <w:rsid w:val="000312B3"/>
    <w:rsid w:val="0009747B"/>
    <w:rsid w:val="000E4DEA"/>
    <w:rsid w:val="001B3E64"/>
    <w:rsid w:val="001F0465"/>
    <w:rsid w:val="00307DB6"/>
    <w:rsid w:val="003610D1"/>
    <w:rsid w:val="003C44A4"/>
    <w:rsid w:val="004626AE"/>
    <w:rsid w:val="004B31DD"/>
    <w:rsid w:val="00570C6A"/>
    <w:rsid w:val="0063102D"/>
    <w:rsid w:val="006535BA"/>
    <w:rsid w:val="0066006B"/>
    <w:rsid w:val="00706F9C"/>
    <w:rsid w:val="007C7B1F"/>
    <w:rsid w:val="007D5C8D"/>
    <w:rsid w:val="00860F15"/>
    <w:rsid w:val="00882CDF"/>
    <w:rsid w:val="00954219"/>
    <w:rsid w:val="00A25F8F"/>
    <w:rsid w:val="00B91818"/>
    <w:rsid w:val="00CB5A99"/>
    <w:rsid w:val="00D36E60"/>
    <w:rsid w:val="00D60BFB"/>
    <w:rsid w:val="00D6296B"/>
    <w:rsid w:val="00E0447C"/>
    <w:rsid w:val="00E4632C"/>
    <w:rsid w:val="00E50DD3"/>
    <w:rsid w:val="00F7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5B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 Spacing"/>
    <w:uiPriority w:val="1"/>
    <w:qFormat/>
    <w:rsid w:val="00CB5A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3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17</cp:revision>
  <cp:lastPrinted>2021-05-14T07:55:00Z</cp:lastPrinted>
  <dcterms:created xsi:type="dcterms:W3CDTF">2019-04-24T07:51:00Z</dcterms:created>
  <dcterms:modified xsi:type="dcterms:W3CDTF">2021-05-14T07:55:00Z</dcterms:modified>
</cp:coreProperties>
</file>